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vertAnchor="page" w:horzAnchor="margin" w:tblpXSpec="center" w:tblpY="296"/>
        <w:tblW w:w="16054" w:type="dxa"/>
        <w:tblLook w:val="04A0" w:firstRow="1" w:lastRow="0" w:firstColumn="1" w:lastColumn="0" w:noHBand="0" w:noVBand="1"/>
      </w:tblPr>
      <w:tblGrid>
        <w:gridCol w:w="2122"/>
        <w:gridCol w:w="3543"/>
        <w:gridCol w:w="3544"/>
        <w:gridCol w:w="3544"/>
        <w:gridCol w:w="3301"/>
      </w:tblGrid>
      <w:tr w:rsidR="00A4248B" w:rsidRPr="00BE530C" w:rsidTr="00FF1016">
        <w:trPr>
          <w:trHeight w:val="366"/>
        </w:trPr>
        <w:tc>
          <w:tcPr>
            <w:tcW w:w="2122" w:type="dxa"/>
            <w:tcBorders>
              <w:top w:val="nil"/>
              <w:left w:val="nil"/>
            </w:tcBorders>
            <w:vAlign w:val="center"/>
          </w:tcPr>
          <w:p w:rsidR="00151CB1" w:rsidRPr="00FF1016" w:rsidRDefault="00151CB1" w:rsidP="00FF1016"/>
        </w:tc>
        <w:tc>
          <w:tcPr>
            <w:tcW w:w="3543" w:type="dxa"/>
            <w:shd w:val="clear" w:color="auto" w:fill="DAEEF3" w:themeFill="accent5" w:themeFillTint="33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LUNDI</w:t>
            </w:r>
          </w:p>
        </w:tc>
        <w:tc>
          <w:tcPr>
            <w:tcW w:w="3544" w:type="dxa"/>
            <w:shd w:val="clear" w:color="auto" w:fill="DAEEF3" w:themeFill="accent5" w:themeFillTint="33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MARDI</w:t>
            </w:r>
          </w:p>
        </w:tc>
        <w:tc>
          <w:tcPr>
            <w:tcW w:w="3544" w:type="dxa"/>
            <w:shd w:val="clear" w:color="auto" w:fill="DAEEF3" w:themeFill="accent5" w:themeFillTint="33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JEUDI</w:t>
            </w:r>
          </w:p>
        </w:tc>
        <w:tc>
          <w:tcPr>
            <w:tcW w:w="3301" w:type="dxa"/>
            <w:shd w:val="clear" w:color="auto" w:fill="DAEEF3" w:themeFill="accent5" w:themeFillTint="33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VENDREDI</w:t>
            </w:r>
          </w:p>
        </w:tc>
      </w:tr>
      <w:tr w:rsidR="0094256B" w:rsidRPr="00BE530C" w:rsidTr="00CF75DB">
        <w:trPr>
          <w:trHeight w:val="388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8h30 - 8h40</w:t>
            </w:r>
          </w:p>
        </w:tc>
        <w:tc>
          <w:tcPr>
            <w:tcW w:w="13932" w:type="dxa"/>
            <w:gridSpan w:val="4"/>
            <w:shd w:val="clear" w:color="auto" w:fill="F2F2F2" w:themeFill="background1" w:themeFillShade="F2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Appel</w:t>
            </w:r>
            <w:r w:rsidR="0094256B" w:rsidRPr="0094256B">
              <w:rPr>
                <w:rFonts w:ascii="Noteworthy Light" w:hAnsi="Noteworthy Light"/>
              </w:rPr>
              <w:t xml:space="preserve"> /</w:t>
            </w:r>
            <w:r w:rsidRPr="0094256B">
              <w:rPr>
                <w:rFonts w:ascii="Noteworthy Light" w:hAnsi="Noteworthy Light"/>
              </w:rPr>
              <w:t xml:space="preserve"> Responsable</w:t>
            </w:r>
            <w:r w:rsidR="0094256B" w:rsidRPr="0094256B">
              <w:rPr>
                <w:rFonts w:ascii="Noteworthy Light" w:hAnsi="Noteworthy Light"/>
              </w:rPr>
              <w:t xml:space="preserve">s / </w:t>
            </w:r>
            <w:r w:rsidRPr="0094256B">
              <w:rPr>
                <w:rFonts w:ascii="Noteworthy Light" w:hAnsi="Noteworthy Light"/>
              </w:rPr>
              <w:t xml:space="preserve">Cahier Rouge </w:t>
            </w:r>
            <w:r w:rsidR="0094256B" w:rsidRPr="0094256B">
              <w:rPr>
                <w:rFonts w:ascii="Noteworthy Light" w:hAnsi="Noteworthy Light"/>
              </w:rPr>
              <w:t xml:space="preserve">/ </w:t>
            </w:r>
            <w:r w:rsidRPr="0094256B">
              <w:rPr>
                <w:rFonts w:ascii="Noteworthy Light" w:hAnsi="Noteworthy Light"/>
              </w:rPr>
              <w:t>Quoi d’neuf ?</w:t>
            </w:r>
          </w:p>
        </w:tc>
      </w:tr>
      <w:tr w:rsidR="007072EE" w:rsidRPr="00BE530C" w:rsidTr="00A4248B">
        <w:trPr>
          <w:trHeight w:val="474"/>
        </w:trPr>
        <w:tc>
          <w:tcPr>
            <w:tcW w:w="2122" w:type="dxa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8h40 – 8h55</w:t>
            </w:r>
          </w:p>
        </w:tc>
        <w:tc>
          <w:tcPr>
            <w:tcW w:w="3543" w:type="dxa"/>
            <w:shd w:val="clear" w:color="auto" w:fill="E5B8B7" w:themeFill="accent2" w:themeFillTint="66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Mots de la dictée</w:t>
            </w:r>
            <w:r w:rsidR="00BE530C" w:rsidRPr="0094256B">
              <w:rPr>
                <w:rFonts w:ascii="Noteworthy Light" w:hAnsi="Noteworthy Light"/>
              </w:rPr>
              <w:t xml:space="preserve"> </w:t>
            </w:r>
            <w:r w:rsidRPr="0094256B">
              <w:rPr>
                <w:rFonts w:ascii="Noteworthy Light" w:hAnsi="Noteworthy Light"/>
              </w:rPr>
              <w:t xml:space="preserve">+ </w:t>
            </w:r>
            <w:r w:rsidR="0094256B" w:rsidRPr="0094256B">
              <w:rPr>
                <w:rFonts w:ascii="Noteworthy Light" w:hAnsi="Noteworthy Light"/>
              </w:rPr>
              <w:t>DICTÉE</w:t>
            </w:r>
            <w:r w:rsidRPr="0094256B">
              <w:rPr>
                <w:rFonts w:ascii="Noteworthy Light" w:hAnsi="Noteworthy Light"/>
              </w:rPr>
              <w:t xml:space="preserve"> 1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151CB1" w:rsidRPr="00BE530C" w:rsidRDefault="0094256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DICTÉE</w:t>
            </w:r>
            <w:r w:rsidR="00151CB1" w:rsidRPr="00BE530C">
              <w:rPr>
                <w:rFonts w:ascii="Noteworthy Light" w:hAnsi="Noteworthy Light"/>
              </w:rPr>
              <w:t xml:space="preserve"> 2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Dictée 3</w:t>
            </w:r>
          </w:p>
        </w:tc>
        <w:tc>
          <w:tcPr>
            <w:tcW w:w="3301" w:type="dxa"/>
            <w:shd w:val="clear" w:color="auto" w:fill="E5B8B7" w:themeFill="accent2" w:themeFillTint="66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Dictée Finale</w:t>
            </w:r>
          </w:p>
        </w:tc>
      </w:tr>
      <w:tr w:rsidR="007072EE" w:rsidRPr="00BE530C" w:rsidTr="00A4248B">
        <w:trPr>
          <w:trHeight w:val="1428"/>
        </w:trPr>
        <w:tc>
          <w:tcPr>
            <w:tcW w:w="2122" w:type="dxa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8h55 – 10h00</w:t>
            </w:r>
          </w:p>
        </w:tc>
        <w:tc>
          <w:tcPr>
            <w:tcW w:w="3543" w:type="dxa"/>
            <w:shd w:val="clear" w:color="auto" w:fill="E5B8B7" w:themeFill="accent2" w:themeFillTint="66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</w:rPr>
              <w:t>FRANÇAIS PICOT</w:t>
            </w:r>
            <w:r w:rsidRPr="0094256B">
              <w:rPr>
                <w:rFonts w:ascii="Noteworthy Light" w:hAnsi="Noteworthy Light"/>
              </w:rPr>
              <w:br/>
            </w:r>
            <w:r w:rsidRPr="0094256B">
              <w:rPr>
                <w:rFonts w:ascii="Noteworthy Light" w:hAnsi="Noteworthy Light"/>
                <w:sz w:val="21"/>
                <w:szCs w:val="21"/>
              </w:rPr>
              <w:t>Lecture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Transposition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Exercices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FRANÇAIS PICOT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Grammaire/Conjugaison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Exercices</w:t>
            </w:r>
          </w:p>
        </w:tc>
        <w:tc>
          <w:tcPr>
            <w:tcW w:w="3544" w:type="dxa"/>
            <w:shd w:val="clear" w:color="auto" w:fill="C6D9F1" w:themeFill="text2" w:themeFillTint="33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MATHS MHM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301" w:type="dxa"/>
            <w:shd w:val="clear" w:color="auto" w:fill="C6D9F1" w:themeFill="text2" w:themeFillTint="33"/>
            <w:vAlign w:val="center"/>
          </w:tcPr>
          <w:p w:rsidR="00A461BA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MATHS MHM</w:t>
            </w:r>
          </w:p>
          <w:p w:rsidR="00A461BA" w:rsidRPr="0094256B" w:rsidRDefault="00A461BA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:rsidR="00A461BA" w:rsidRPr="0094256B" w:rsidRDefault="00A461BA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</w:p>
          <w:p w:rsidR="00A461BA" w:rsidRPr="0094256B" w:rsidRDefault="00A461BA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 xml:space="preserve">Apprentissage </w:t>
            </w:r>
          </w:p>
        </w:tc>
      </w:tr>
      <w:tr w:rsidR="007072EE" w:rsidRPr="00BE530C" w:rsidTr="00FF1016">
        <w:trPr>
          <w:trHeight w:val="388"/>
        </w:trPr>
        <w:tc>
          <w:tcPr>
            <w:tcW w:w="2122" w:type="dxa"/>
            <w:shd w:val="clear" w:color="auto" w:fill="EEECE1" w:themeFill="background2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10h00 - 10h15</w:t>
            </w:r>
          </w:p>
        </w:tc>
        <w:tc>
          <w:tcPr>
            <w:tcW w:w="13932" w:type="dxa"/>
            <w:gridSpan w:val="4"/>
            <w:shd w:val="clear" w:color="auto" w:fill="EEECE1" w:themeFill="background2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Récréation</w:t>
            </w:r>
          </w:p>
        </w:tc>
      </w:tr>
      <w:tr w:rsidR="007072EE" w:rsidRPr="00BE530C" w:rsidTr="00A4248B">
        <w:trPr>
          <w:trHeight w:val="1890"/>
        </w:trPr>
        <w:tc>
          <w:tcPr>
            <w:tcW w:w="2122" w:type="dxa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10h15 – 11h</w:t>
            </w:r>
            <w:r w:rsidR="002032DA" w:rsidRPr="00BE530C">
              <w:rPr>
                <w:rFonts w:ascii="Noteworthy Light" w:hAnsi="Noteworthy Light"/>
              </w:rPr>
              <w:t>05</w:t>
            </w:r>
          </w:p>
        </w:tc>
        <w:tc>
          <w:tcPr>
            <w:tcW w:w="3543" w:type="dxa"/>
            <w:shd w:val="clear" w:color="auto" w:fill="C6D9F1" w:themeFill="text2" w:themeFillTint="33"/>
            <w:vAlign w:val="center"/>
          </w:tcPr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MATHS MHM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544" w:type="dxa"/>
            <w:shd w:val="clear" w:color="auto" w:fill="C6D9F1" w:themeFill="text2" w:themeFillTint="33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MATHS MHM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Calculs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FRANÇAIS PICOT</w:t>
            </w:r>
          </w:p>
          <w:p w:rsidR="00151CB1" w:rsidRPr="0094256B" w:rsidRDefault="00151CB1" w:rsidP="00A4248B">
            <w:pPr>
              <w:jc w:val="center"/>
              <w:rPr>
                <w:rFonts w:ascii="Noteworthy Light" w:hAnsi="Noteworthy Light"/>
                <w:sz w:val="22"/>
                <w:szCs w:val="22"/>
              </w:rPr>
            </w:pPr>
            <w:r w:rsidRPr="0094256B">
              <w:rPr>
                <w:rFonts w:ascii="Noteworthy Light" w:hAnsi="Noteworthy Light"/>
                <w:sz w:val="22"/>
                <w:szCs w:val="22"/>
              </w:rPr>
              <w:t>Grammaire/Conjugaison</w:t>
            </w:r>
          </w:p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2"/>
                <w:szCs w:val="22"/>
              </w:rPr>
              <w:t>Exercices</w:t>
            </w:r>
          </w:p>
        </w:tc>
        <w:tc>
          <w:tcPr>
            <w:tcW w:w="3301" w:type="dxa"/>
            <w:shd w:val="clear" w:color="auto" w:fill="E5B8B7" w:themeFill="accent2" w:themeFillTint="66"/>
            <w:vAlign w:val="center"/>
          </w:tcPr>
          <w:p w:rsidR="00A461BA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FRANÇAIS PICOT</w:t>
            </w:r>
          </w:p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2"/>
                <w:szCs w:val="22"/>
              </w:rPr>
              <w:t>Vocabulaire/Orthographe</w:t>
            </w:r>
          </w:p>
        </w:tc>
      </w:tr>
      <w:tr w:rsidR="007072EE" w:rsidRPr="00BE530C" w:rsidTr="00A4248B">
        <w:trPr>
          <w:trHeight w:val="615"/>
        </w:trPr>
        <w:tc>
          <w:tcPr>
            <w:tcW w:w="2122" w:type="dxa"/>
            <w:vAlign w:val="center"/>
          </w:tcPr>
          <w:p w:rsidR="00151CB1" w:rsidRPr="00BE530C" w:rsidRDefault="00151CB1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11h</w:t>
            </w:r>
            <w:r w:rsidR="002032DA" w:rsidRPr="00BE530C">
              <w:rPr>
                <w:rFonts w:ascii="Noteworthy Light" w:hAnsi="Noteworthy Light"/>
              </w:rPr>
              <w:t>05</w:t>
            </w:r>
            <w:r w:rsidRPr="00BE530C">
              <w:rPr>
                <w:rFonts w:ascii="Noteworthy Light" w:hAnsi="Noteworthy Light"/>
              </w:rPr>
              <w:t>– 11h30</w:t>
            </w:r>
          </w:p>
        </w:tc>
        <w:tc>
          <w:tcPr>
            <w:tcW w:w="3543" w:type="dxa"/>
            <w:shd w:val="clear" w:color="auto" w:fill="CCC0D9" w:themeFill="accent4" w:themeFillTint="66"/>
            <w:vAlign w:val="center"/>
          </w:tcPr>
          <w:p w:rsidR="00151CB1" w:rsidRPr="0094256B" w:rsidRDefault="0094256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ANGLAIS</w:t>
            </w:r>
          </w:p>
        </w:tc>
        <w:tc>
          <w:tcPr>
            <w:tcW w:w="3544" w:type="dxa"/>
            <w:shd w:val="clear" w:color="auto" w:fill="CCC0D9" w:themeFill="accent4" w:themeFillTint="66"/>
            <w:vAlign w:val="center"/>
          </w:tcPr>
          <w:p w:rsidR="00151CB1" w:rsidRPr="00BE530C" w:rsidRDefault="0094256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ANGLAIS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151CB1" w:rsidRPr="00BE530C" w:rsidRDefault="003079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Écriture Poétique</w:t>
            </w:r>
          </w:p>
        </w:tc>
        <w:tc>
          <w:tcPr>
            <w:tcW w:w="3301" w:type="dxa"/>
            <w:shd w:val="clear" w:color="auto" w:fill="E5B8B7" w:themeFill="accent2" w:themeFillTint="66"/>
            <w:vAlign w:val="center"/>
          </w:tcPr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Production d’écrit</w:t>
            </w:r>
          </w:p>
        </w:tc>
      </w:tr>
      <w:tr w:rsidR="00A461BA" w:rsidRPr="00BE530C" w:rsidTr="00FF1016">
        <w:trPr>
          <w:trHeight w:val="366"/>
        </w:trPr>
        <w:tc>
          <w:tcPr>
            <w:tcW w:w="2122" w:type="dxa"/>
            <w:shd w:val="clear" w:color="auto" w:fill="EEECE1" w:themeFill="background2"/>
            <w:vAlign w:val="center"/>
          </w:tcPr>
          <w:p w:rsidR="00A461BA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11h30 – 13h20</w:t>
            </w:r>
          </w:p>
        </w:tc>
        <w:tc>
          <w:tcPr>
            <w:tcW w:w="13932" w:type="dxa"/>
            <w:gridSpan w:val="4"/>
            <w:shd w:val="clear" w:color="auto" w:fill="EEECE1" w:themeFill="background2"/>
            <w:vAlign w:val="center"/>
          </w:tcPr>
          <w:p w:rsidR="00A461BA" w:rsidRPr="0094256B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Déjeuner</w:t>
            </w:r>
          </w:p>
        </w:tc>
      </w:tr>
      <w:tr w:rsidR="007072EE" w:rsidRPr="00BE530C" w:rsidTr="00CF75DB">
        <w:trPr>
          <w:trHeight w:val="388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13h20 – 13h30</w:t>
            </w:r>
          </w:p>
        </w:tc>
        <w:tc>
          <w:tcPr>
            <w:tcW w:w="3543" w:type="dxa"/>
            <w:shd w:val="clear" w:color="auto" w:fill="F2F2F2" w:themeFill="background1" w:themeFillShade="F2"/>
            <w:vAlign w:val="center"/>
          </w:tcPr>
          <w:p w:rsidR="00151CB1" w:rsidRPr="0094256B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Devoirs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  <w:tc>
          <w:tcPr>
            <w:tcW w:w="3301" w:type="dxa"/>
            <w:shd w:val="clear" w:color="auto" w:fill="F2F2F2" w:themeFill="background1" w:themeFillShade="F2"/>
            <w:vAlign w:val="center"/>
          </w:tcPr>
          <w:p w:rsidR="00151CB1" w:rsidRPr="00BE530C" w:rsidRDefault="00A461BA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</w:tr>
      <w:tr w:rsidR="00A4248B" w:rsidRPr="00BE530C" w:rsidTr="00A4248B">
        <w:trPr>
          <w:trHeight w:val="366"/>
        </w:trPr>
        <w:tc>
          <w:tcPr>
            <w:tcW w:w="2122" w:type="dxa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13h30 – 13h45</w:t>
            </w:r>
          </w:p>
        </w:tc>
        <w:tc>
          <w:tcPr>
            <w:tcW w:w="3543" w:type="dxa"/>
            <w:vMerge w:val="restart"/>
            <w:shd w:val="clear" w:color="auto" w:fill="E5B8B7" w:themeFill="accent2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LECTURE COMPREHENSION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proofErr w:type="gramStart"/>
            <w:r w:rsidRPr="0094256B">
              <w:rPr>
                <w:rFonts w:ascii="Noteworthy Light" w:hAnsi="Noteworthy Light"/>
              </w:rPr>
              <w:t>¼</w:t>
            </w:r>
            <w:proofErr w:type="gramEnd"/>
            <w:r w:rsidRPr="0094256B">
              <w:rPr>
                <w:rFonts w:ascii="Noteworthy Light" w:hAnsi="Noteworthy Light"/>
              </w:rPr>
              <w:t xml:space="preserve"> d’heure Lecture</w:t>
            </w:r>
          </w:p>
        </w:tc>
        <w:tc>
          <w:tcPr>
            <w:tcW w:w="3544" w:type="dxa"/>
            <w:vMerge w:val="restart"/>
            <w:shd w:val="clear" w:color="auto" w:fill="E5B8B7" w:themeFill="accent2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LECTURE COMPREHENSION</w:t>
            </w:r>
          </w:p>
        </w:tc>
        <w:tc>
          <w:tcPr>
            <w:tcW w:w="3301" w:type="dxa"/>
            <w:shd w:val="clear" w:color="auto" w:fill="E5B8B7" w:themeFill="accent2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proofErr w:type="gramStart"/>
            <w:r w:rsidRPr="00BE530C">
              <w:rPr>
                <w:rFonts w:ascii="Noteworthy Light" w:hAnsi="Noteworthy Light"/>
              </w:rPr>
              <w:t>¼</w:t>
            </w:r>
            <w:proofErr w:type="gramEnd"/>
            <w:r w:rsidRPr="00BE530C">
              <w:rPr>
                <w:rFonts w:ascii="Noteworthy Light" w:hAnsi="Noteworthy Light"/>
              </w:rPr>
              <w:t xml:space="preserve"> d’heure Lecture</w:t>
            </w:r>
          </w:p>
        </w:tc>
      </w:tr>
      <w:tr w:rsidR="00A4248B" w:rsidRPr="00BE530C" w:rsidTr="00A4248B">
        <w:trPr>
          <w:trHeight w:val="388"/>
        </w:trPr>
        <w:tc>
          <w:tcPr>
            <w:tcW w:w="2122" w:type="dxa"/>
            <w:vMerge w:val="restart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13h45 – 14h45</w:t>
            </w:r>
          </w:p>
        </w:tc>
        <w:tc>
          <w:tcPr>
            <w:tcW w:w="3543" w:type="dxa"/>
            <w:vMerge/>
            <w:shd w:val="clear" w:color="auto" w:fill="D6E3BC" w:themeFill="accent3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4" w:type="dxa"/>
            <w:vMerge w:val="restart"/>
            <w:shd w:val="clear" w:color="auto" w:fill="D6E3BC" w:themeFill="accent3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QUESTIONNER LE MONDE</w:t>
            </w:r>
          </w:p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Espace/Temps</w:t>
            </w:r>
          </w:p>
        </w:tc>
        <w:tc>
          <w:tcPr>
            <w:tcW w:w="3544" w:type="dxa"/>
            <w:vMerge/>
            <w:shd w:val="clear" w:color="auto" w:fill="D6E3BC" w:themeFill="accent3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301" w:type="dxa"/>
            <w:vMerge w:val="restart"/>
            <w:shd w:val="clear" w:color="auto" w:fill="D6E3BC" w:themeFill="accent3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ENSEIGNEMENT MORAL ET CIVIQUE</w:t>
            </w:r>
            <w:r w:rsidRPr="00BE530C">
              <w:rPr>
                <w:rFonts w:ascii="Noteworthy Light" w:hAnsi="Noteworthy Light"/>
              </w:rPr>
              <w:t xml:space="preserve"> </w:t>
            </w:r>
          </w:p>
        </w:tc>
      </w:tr>
      <w:tr w:rsidR="00A4248B" w:rsidRPr="00BE530C" w:rsidTr="00A4248B">
        <w:trPr>
          <w:trHeight w:val="796"/>
        </w:trPr>
        <w:tc>
          <w:tcPr>
            <w:tcW w:w="2122" w:type="dxa"/>
            <w:vMerge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3" w:type="dxa"/>
            <w:shd w:val="clear" w:color="auto" w:fill="D6E3BC" w:themeFill="accent3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QUESTIONNER LE MONDE</w:t>
            </w:r>
            <w:r>
              <w:rPr>
                <w:rFonts w:ascii="Noteworthy Light" w:hAnsi="Noteworthy Light"/>
              </w:rPr>
              <w:br/>
              <w:t>Le Monde du Vivant</w:t>
            </w:r>
          </w:p>
        </w:tc>
        <w:tc>
          <w:tcPr>
            <w:tcW w:w="3544" w:type="dxa"/>
            <w:vMerge/>
            <w:shd w:val="clear" w:color="auto" w:fill="D6E3BC" w:themeFill="accent3" w:themeFillTint="66"/>
            <w:vAlign w:val="center"/>
          </w:tcPr>
          <w:p w:rsidR="00A4248B" w:rsidRDefault="00A4248B" w:rsidP="00A4248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4" w:type="dxa"/>
            <w:shd w:val="clear" w:color="auto" w:fill="D6E3BC" w:themeFill="accent3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QUESTIONNER LE MONDE</w:t>
            </w:r>
          </w:p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 xml:space="preserve">Le Monde du </w:t>
            </w:r>
            <w:r>
              <w:rPr>
                <w:rFonts w:ascii="Noteworthy Light" w:hAnsi="Noteworthy Light"/>
              </w:rPr>
              <w:t>V</w:t>
            </w:r>
            <w:r w:rsidRPr="0094256B">
              <w:rPr>
                <w:rFonts w:ascii="Noteworthy Light" w:hAnsi="Noteworthy Light"/>
              </w:rPr>
              <w:t>ivant</w:t>
            </w:r>
          </w:p>
        </w:tc>
        <w:tc>
          <w:tcPr>
            <w:tcW w:w="3301" w:type="dxa"/>
            <w:vMerge/>
            <w:shd w:val="clear" w:color="auto" w:fill="D6E3BC" w:themeFill="accent3" w:themeFillTint="66"/>
            <w:vAlign w:val="center"/>
          </w:tcPr>
          <w:p w:rsidR="00A4248B" w:rsidRDefault="00A4248B" w:rsidP="00A4248B">
            <w:pPr>
              <w:jc w:val="center"/>
              <w:rPr>
                <w:rFonts w:ascii="Noteworthy Light" w:hAnsi="Noteworthy Light"/>
              </w:rPr>
            </w:pPr>
          </w:p>
        </w:tc>
      </w:tr>
      <w:tr w:rsidR="00A4248B" w:rsidRPr="00BE530C" w:rsidTr="00FF1016">
        <w:trPr>
          <w:trHeight w:val="366"/>
        </w:trPr>
        <w:tc>
          <w:tcPr>
            <w:tcW w:w="2122" w:type="dxa"/>
            <w:shd w:val="clear" w:color="auto" w:fill="EEECE1" w:themeFill="background2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14h45 - 15h00</w:t>
            </w:r>
          </w:p>
        </w:tc>
        <w:tc>
          <w:tcPr>
            <w:tcW w:w="13932" w:type="dxa"/>
            <w:gridSpan w:val="4"/>
            <w:shd w:val="clear" w:color="auto" w:fill="EEECE1" w:themeFill="background2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Récréation</w:t>
            </w:r>
          </w:p>
        </w:tc>
      </w:tr>
      <w:tr w:rsidR="00A4248B" w:rsidRPr="00BE530C" w:rsidTr="00DF6EA2">
        <w:trPr>
          <w:trHeight w:val="1069"/>
        </w:trPr>
        <w:tc>
          <w:tcPr>
            <w:tcW w:w="2122" w:type="dxa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15h00 – 15h45</w:t>
            </w:r>
          </w:p>
        </w:tc>
        <w:tc>
          <w:tcPr>
            <w:tcW w:w="3543" w:type="dxa"/>
            <w:shd w:val="clear" w:color="auto" w:fill="FBD4B4" w:themeFill="accent6" w:themeFillTint="66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MUSIQUE</w:t>
            </w:r>
          </w:p>
        </w:tc>
        <w:tc>
          <w:tcPr>
            <w:tcW w:w="3544" w:type="dxa"/>
            <w:shd w:val="clear" w:color="auto" w:fill="FBD4B4" w:themeFill="accent6" w:themeFillTint="66"/>
            <w:vAlign w:val="center"/>
          </w:tcPr>
          <w:p w:rsidR="00DF6EA2" w:rsidRDefault="00DF6EA2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MATHS</w:t>
            </w:r>
          </w:p>
          <w:p w:rsidR="00DF6EA2" w:rsidRPr="00BE530C" w:rsidRDefault="00DF6EA2" w:rsidP="00DF6EA2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Arts Visuels / Musique</w:t>
            </w:r>
          </w:p>
        </w:tc>
        <w:tc>
          <w:tcPr>
            <w:tcW w:w="3544" w:type="dxa"/>
            <w:shd w:val="clear" w:color="auto" w:fill="FBD4B4" w:themeFill="accent6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ART</w:t>
            </w:r>
            <w:r w:rsidR="00DF6EA2">
              <w:rPr>
                <w:rFonts w:ascii="Noteworthy Light" w:hAnsi="Noteworthy Light"/>
              </w:rPr>
              <w:t>S</w:t>
            </w:r>
            <w:r>
              <w:rPr>
                <w:rFonts w:ascii="Noteworthy Light" w:hAnsi="Noteworthy Light"/>
              </w:rPr>
              <w:t xml:space="preserve"> VISUELS</w:t>
            </w:r>
          </w:p>
        </w:tc>
        <w:tc>
          <w:tcPr>
            <w:tcW w:w="3301" w:type="dxa"/>
            <w:shd w:val="clear" w:color="auto" w:fill="CCC0D9" w:themeFill="accent4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ANGLAIS</w:t>
            </w:r>
          </w:p>
        </w:tc>
      </w:tr>
      <w:tr w:rsidR="00A4248B" w:rsidRPr="00BE530C" w:rsidTr="00DF6EA2">
        <w:trPr>
          <w:trHeight w:val="1255"/>
        </w:trPr>
        <w:tc>
          <w:tcPr>
            <w:tcW w:w="2122" w:type="dxa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15h45 – 16h30</w:t>
            </w:r>
          </w:p>
        </w:tc>
        <w:tc>
          <w:tcPr>
            <w:tcW w:w="3543" w:type="dxa"/>
            <w:shd w:val="clear" w:color="auto" w:fill="F6F0A0"/>
            <w:vAlign w:val="center"/>
          </w:tcPr>
          <w:p w:rsidR="00A4248B" w:rsidRPr="0094256B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EPS</w:t>
            </w:r>
          </w:p>
        </w:tc>
        <w:tc>
          <w:tcPr>
            <w:tcW w:w="3544" w:type="dxa"/>
            <w:shd w:val="clear" w:color="auto" w:fill="E5B8B7" w:themeFill="accent2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ATELIERS/PROJETS</w:t>
            </w:r>
          </w:p>
        </w:tc>
        <w:tc>
          <w:tcPr>
            <w:tcW w:w="3544" w:type="dxa"/>
            <w:shd w:val="clear" w:color="auto" w:fill="F6F0A0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EPS</w:t>
            </w:r>
          </w:p>
        </w:tc>
        <w:tc>
          <w:tcPr>
            <w:tcW w:w="3301" w:type="dxa"/>
            <w:shd w:val="clear" w:color="auto" w:fill="E5B8B7" w:themeFill="accent2" w:themeFillTint="66"/>
            <w:vAlign w:val="center"/>
          </w:tcPr>
          <w:p w:rsidR="00A4248B" w:rsidRPr="00BE530C" w:rsidRDefault="00A4248B" w:rsidP="00A4248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ATELIERS/PROJETS</w:t>
            </w:r>
          </w:p>
        </w:tc>
      </w:tr>
    </w:tbl>
    <w:p w:rsidR="00E03DF0" w:rsidRPr="00E03DF0" w:rsidRDefault="00E03DF0" w:rsidP="00E03DF0">
      <w:pPr>
        <w:tabs>
          <w:tab w:val="left" w:pos="1718"/>
        </w:tabs>
        <w:rPr>
          <w:sz w:val="4"/>
          <w:szCs w:val="4"/>
        </w:rPr>
      </w:pPr>
    </w:p>
    <w:sectPr w:rsidR="00E03DF0" w:rsidRPr="00E03DF0" w:rsidSect="00E03DF0">
      <w:pgSz w:w="16838" w:h="11906" w:orient="landscape"/>
      <w:pgMar w:top="357" w:right="1418" w:bottom="369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E0A3C" w:rsidRDefault="009E0A3C" w:rsidP="00E03DF0">
      <w:r>
        <w:separator/>
      </w:r>
    </w:p>
  </w:endnote>
  <w:endnote w:type="continuationSeparator" w:id="0">
    <w:p w:rsidR="009E0A3C" w:rsidRDefault="009E0A3C" w:rsidP="00E03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E0A3C" w:rsidRDefault="009E0A3C" w:rsidP="00E03DF0">
      <w:r>
        <w:separator/>
      </w:r>
    </w:p>
  </w:footnote>
  <w:footnote w:type="continuationSeparator" w:id="0">
    <w:p w:rsidR="009E0A3C" w:rsidRDefault="009E0A3C" w:rsidP="00E03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808"/>
    <w:rsid w:val="00151CB1"/>
    <w:rsid w:val="001A6F30"/>
    <w:rsid w:val="001B09D5"/>
    <w:rsid w:val="001B2E27"/>
    <w:rsid w:val="002032DA"/>
    <w:rsid w:val="0030798B"/>
    <w:rsid w:val="00442808"/>
    <w:rsid w:val="007072EE"/>
    <w:rsid w:val="00845A58"/>
    <w:rsid w:val="0094256B"/>
    <w:rsid w:val="009E0A3C"/>
    <w:rsid w:val="00A4248B"/>
    <w:rsid w:val="00A461BA"/>
    <w:rsid w:val="00BE530C"/>
    <w:rsid w:val="00CF75DB"/>
    <w:rsid w:val="00D91DA5"/>
    <w:rsid w:val="00DF6EA2"/>
    <w:rsid w:val="00E03DF0"/>
    <w:rsid w:val="00FB1DBA"/>
    <w:rsid w:val="00FF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90EF1"/>
  <w15:chartTrackingRefBased/>
  <w15:docId w15:val="{E00FB3C7-8A5D-0944-9BB9-3788E60DE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2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03DF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03DF0"/>
  </w:style>
  <w:style w:type="paragraph" w:styleId="Pieddepage">
    <w:name w:val="footer"/>
    <w:basedOn w:val="Normal"/>
    <w:link w:val="PieddepageCar"/>
    <w:uiPriority w:val="99"/>
    <w:unhideWhenUsed/>
    <w:rsid w:val="00E03DF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03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183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15</cp:revision>
  <dcterms:created xsi:type="dcterms:W3CDTF">2020-12-06T10:39:00Z</dcterms:created>
  <dcterms:modified xsi:type="dcterms:W3CDTF">2020-12-06T12:06:00Z</dcterms:modified>
</cp:coreProperties>
</file>